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1"/>
        <w:gridCol w:w="1305"/>
        <w:gridCol w:w="3576"/>
      </w:tblGrid>
      <w:tr w:rsidR="00982242" w:rsidRPr="00982242" w:rsidTr="00677D67">
        <w:trPr>
          <w:trHeight w:hRule="exact" w:val="284"/>
        </w:trPr>
        <w:tc>
          <w:tcPr>
            <w:tcW w:w="2550" w:type="pct"/>
            <w:tcBorders>
              <w:top w:val="nil"/>
              <w:left w:val="nil"/>
              <w:bottom w:val="nil"/>
              <w:right w:val="single" w:sz="12" w:space="0" w:color="auto"/>
            </w:tcBorders>
          </w:tcPr>
          <w:p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rPr>
                <w:sz w:val="18"/>
                <w:szCs w:val="20"/>
              </w:rPr>
            </w:pPr>
          </w:p>
        </w:tc>
      </w:tr>
    </w:tbl>
    <w:p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rsidR="004F407F" w:rsidRPr="00982242" w:rsidRDefault="004F407F" w:rsidP="004F407F">
      <w:pPr>
        <w:autoSpaceDE w:val="0"/>
        <w:autoSpaceDN w:val="0"/>
        <w:snapToGrid w:val="0"/>
        <w:rPr>
          <w:rFonts w:hAnsi="ＭＳ ゴシック"/>
          <w:sz w:val="21"/>
          <w:szCs w:val="21"/>
          <w:u w:val="single"/>
        </w:rPr>
      </w:pPr>
      <w:r w:rsidRPr="00982242">
        <w:rPr>
          <w:rFonts w:hAnsi="ＭＳ ゴシック" w:hint="eastAsia"/>
          <w:sz w:val="21"/>
          <w:szCs w:val="21"/>
          <w:u w:val="single"/>
        </w:rPr>
        <w:t>認定臨床研究審査委員会</w:t>
      </w:r>
    </w:p>
    <w:p w:rsidR="004F407F" w:rsidRPr="00982242" w:rsidRDefault="008C3722" w:rsidP="004F407F">
      <w:pPr>
        <w:autoSpaceDE w:val="0"/>
        <w:autoSpaceDN w:val="0"/>
        <w:snapToGrid w:val="0"/>
        <w:rPr>
          <w:rFonts w:hAnsi="ＭＳ ゴシック"/>
          <w:sz w:val="21"/>
          <w:szCs w:val="21"/>
        </w:rPr>
      </w:pPr>
      <w:r>
        <w:rPr>
          <w:rFonts w:hAnsi="ＭＳ ゴシック" w:hint="eastAsia"/>
          <w:sz w:val="21"/>
          <w:szCs w:val="21"/>
        </w:rPr>
        <w:t>秋田大学臨床研究審査委員会</w:t>
      </w:r>
      <w:bookmarkStart w:id="0" w:name="_GoBack"/>
      <w:bookmarkEnd w:id="0"/>
      <w:r w:rsidR="004F407F" w:rsidRPr="00982242">
        <w:rPr>
          <w:rFonts w:hAnsi="ＭＳ ゴシック" w:hint="eastAsia"/>
          <w:sz w:val="21"/>
          <w:szCs w:val="21"/>
        </w:rPr>
        <w:t xml:space="preserve">　殿</w:t>
      </w:r>
    </w:p>
    <w:p w:rsidR="004F407F" w:rsidRPr="00982242" w:rsidRDefault="004F407F" w:rsidP="004F407F">
      <w:pPr>
        <w:autoSpaceDE w:val="0"/>
        <w:autoSpaceDN w:val="0"/>
        <w:snapToGrid w:val="0"/>
        <w:ind w:left="5040" w:firstLine="840"/>
        <w:rPr>
          <w:rFonts w:hAnsi="ＭＳ ゴシック"/>
          <w:sz w:val="21"/>
          <w:szCs w:val="21"/>
          <w:u w:val="single"/>
        </w:rPr>
      </w:pPr>
      <w:r w:rsidRPr="00982242">
        <w:rPr>
          <w:rFonts w:hAnsi="ＭＳ ゴシック" w:hint="eastAsia"/>
          <w:sz w:val="21"/>
          <w:szCs w:val="21"/>
          <w:u w:val="single"/>
        </w:rPr>
        <w:t>研究責任（代表）医師</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（医療機関名）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（所属・職名）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（氏名）</w:t>
      </w:r>
    </w:p>
    <w:p w:rsidR="00D3297A" w:rsidRPr="00982242" w:rsidRDefault="00D3297A" w:rsidP="00F8401B">
      <w:pPr>
        <w:autoSpaceDE w:val="0"/>
        <w:autoSpaceDN w:val="0"/>
        <w:snapToGrid w:val="0"/>
        <w:rPr>
          <w:rFonts w:hAnsi="ＭＳ ゴシック"/>
          <w:sz w:val="21"/>
        </w:rPr>
      </w:pPr>
    </w:p>
    <w:p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306"/>
        <w:gridCol w:w="1676"/>
        <w:gridCol w:w="1967"/>
        <w:gridCol w:w="3933"/>
      </w:tblGrid>
      <w:tr w:rsidR="00982242" w:rsidRPr="00982242" w:rsidTr="00677D67">
        <w:trPr>
          <w:trHeight w:val="440"/>
          <w:jc w:val="center"/>
        </w:trPr>
        <w:tc>
          <w:tcPr>
            <w:tcW w:w="1167" w:type="pct"/>
            <w:tcBorders>
              <w:right w:val="single" w:sz="4" w:space="0" w:color="auto"/>
            </w:tcBorders>
            <w:tcMar>
              <w:left w:w="28" w:type="dxa"/>
              <w:right w:w="28" w:type="dxa"/>
            </w:tcMar>
            <w:vAlign w:val="center"/>
          </w:tcPr>
          <w:p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実施計画番号</w:t>
            </w:r>
          </w:p>
          <w:p w:rsidR="00F8401B" w:rsidRPr="00982242" w:rsidRDefault="00F8401B" w:rsidP="00F8401B">
            <w:pPr>
              <w:autoSpaceDE w:val="0"/>
              <w:autoSpaceDN w:val="0"/>
              <w:snapToGrid w:val="0"/>
              <w:jc w:val="center"/>
              <w:rPr>
                <w:rFonts w:hAnsi="ＭＳ ゴシック"/>
                <w:sz w:val="20"/>
                <w:szCs w:val="20"/>
              </w:rPr>
            </w:pPr>
            <w:r w:rsidRPr="00982242">
              <w:rPr>
                <w:rFonts w:hAnsi="ＭＳ ゴシック" w:hint="eastAsia"/>
                <w:sz w:val="20"/>
                <w:szCs w:val="20"/>
              </w:rPr>
              <w:t>（</w:t>
            </w:r>
            <w:proofErr w:type="spellStart"/>
            <w:r w:rsidRPr="00982242">
              <w:rPr>
                <w:rFonts w:hAnsi="ＭＳ ゴシック" w:hint="eastAsia"/>
                <w:sz w:val="20"/>
                <w:szCs w:val="20"/>
              </w:rPr>
              <w:t>jRCT</w:t>
            </w:r>
            <w:proofErr w:type="spellEnd"/>
            <w:r w:rsidRPr="00982242">
              <w:rPr>
                <w:rFonts w:hAnsi="ＭＳ ゴシック" w:hint="eastAsia"/>
                <w:sz w:val="20"/>
                <w:szCs w:val="20"/>
              </w:rPr>
              <w:t>番号）</w:t>
            </w:r>
          </w:p>
        </w:tc>
        <w:tc>
          <w:tcPr>
            <w:tcW w:w="1990"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r w:rsidR="00D3297A" w:rsidRPr="00982242" w:rsidTr="00677D67">
        <w:trPr>
          <w:trHeight w:hRule="exact" w:val="510"/>
          <w:jc w:val="center"/>
        </w:trPr>
        <w:tc>
          <w:tcPr>
            <w:tcW w:w="1167" w:type="pct"/>
            <w:tcBorders>
              <w:top w:val="single" w:sz="12" w:space="0" w:color="auto"/>
              <w:righ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66"/>
        <w:gridCol w:w="6716"/>
      </w:tblGrid>
      <w:tr w:rsidR="00982242" w:rsidRPr="00982242" w:rsidTr="00677D67">
        <w:trPr>
          <w:trHeight w:val="259"/>
          <w:jc w:val="center"/>
        </w:trPr>
        <w:tc>
          <w:tcPr>
            <w:tcW w:w="1602" w:type="pct"/>
            <w:tcMar>
              <w:left w:w="28" w:type="dxa"/>
              <w:right w:w="28" w:type="dxa"/>
            </w:tcMar>
            <w:vAlign w:val="center"/>
          </w:tcPr>
          <w:p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r w:rsidR="00982242" w:rsidRPr="00982242" w:rsidTr="00677D67">
        <w:trPr>
          <w:trHeight w:val="260"/>
          <w:jc w:val="center"/>
        </w:trPr>
        <w:tc>
          <w:tcPr>
            <w:tcW w:w="1602" w:type="pct"/>
            <w:tcMar>
              <w:left w:w="28" w:type="dxa"/>
              <w:right w:w="28" w:type="dxa"/>
            </w:tcMar>
            <w:vAlign w:val="center"/>
          </w:tcPr>
          <w:p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F978B4" w:rsidP="00F978B4">
      <w:pPr>
        <w:autoSpaceDE w:val="0"/>
        <w:autoSpaceDN w:val="0"/>
        <w:snapToGrid w:val="0"/>
        <w:jc w:val="righ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Pr="00982242">
        <w:rPr>
          <w:rFonts w:hint="eastAsia"/>
          <w:sz w:val="16"/>
          <w:szCs w:val="16"/>
        </w:rPr>
        <w:t>研究責任医師が各対象者に割付けた固有の識別番号とし、胎児/出生児の場合は研究対象者（親）の識別コードとする。</w:t>
      </w:r>
    </w:p>
    <w:p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62"/>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2"/>
        <w:gridCol w:w="1585"/>
        <w:gridCol w:w="3337"/>
        <w:gridCol w:w="3130"/>
      </w:tblGrid>
      <w:tr w:rsidR="00982242" w:rsidRPr="00982242" w:rsidTr="00677D67">
        <w:trPr>
          <w:jc w:val="center"/>
        </w:trPr>
        <w:tc>
          <w:tcPr>
            <w:tcW w:w="951" w:type="pct"/>
            <w:vMerge w:val="restart"/>
            <w:tcBorders>
              <w:top w:val="single" w:sz="12" w:space="0" w:color="auto"/>
              <w:bottom w:val="single" w:sz="4"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rsidTr="00677D67">
        <w:trPr>
          <w:jc w:val="center"/>
        </w:trPr>
        <w:tc>
          <w:tcPr>
            <w:tcW w:w="951" w:type="pct"/>
            <w:vMerge/>
            <w:tcBorders>
              <w:top w:val="single" w:sz="4" w:space="0" w:color="auto"/>
              <w:bottom w:val="single" w:sz="12" w:space="0" w:color="auto"/>
              <w:right w:val="single" w:sz="4" w:space="0" w:color="auto"/>
            </w:tcBorders>
          </w:tcPr>
          <w:p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65"/>
        <w:gridCol w:w="1700"/>
        <w:gridCol w:w="2974"/>
        <w:gridCol w:w="2834"/>
      </w:tblGrid>
      <w:tr w:rsidR="00982242" w:rsidRPr="00982242" w:rsidTr="00677D67">
        <w:trPr>
          <w:trHeight w:val="567"/>
          <w:jc w:val="center"/>
        </w:trPr>
        <w:tc>
          <w:tcPr>
            <w:tcW w:w="1198" w:type="pct"/>
            <w:tcMar>
              <w:left w:w="28" w:type="dxa"/>
              <w:right w:w="28" w:type="dxa"/>
            </w:tcMar>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rsidTr="007C0BB4">
        <w:trPr>
          <w:jc w:val="center"/>
        </w:trPr>
        <w:tc>
          <w:tcPr>
            <w:tcW w:w="1198" w:type="pct"/>
            <w:tcMar>
              <w:left w:w="57" w:type="dxa"/>
              <w:right w:w="57" w:type="dxa"/>
            </w:tcMar>
          </w:tcPr>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rsidR="00F8401B" w:rsidRPr="00982242" w:rsidRDefault="00F8401B" w:rsidP="00F8401B">
      <w:pPr>
        <w:autoSpaceDE w:val="0"/>
        <w:autoSpaceDN w:val="0"/>
        <w:snapToGrid w:val="0"/>
        <w:textAlignment w:val="bottom"/>
        <w:rPr>
          <w:b/>
          <w:sz w:val="16"/>
        </w:rPr>
      </w:pPr>
    </w:p>
    <w:p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76"/>
        <w:gridCol w:w="2876"/>
        <w:gridCol w:w="1643"/>
        <w:gridCol w:w="2649"/>
      </w:tblGrid>
      <w:tr w:rsidR="00982242" w:rsidRPr="00982242" w:rsidTr="00677D67">
        <w:trPr>
          <w:jc w:val="center"/>
        </w:trPr>
        <w:tc>
          <w:tcPr>
            <w:tcW w:w="139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rsidTr="00677D67">
        <w:trPr>
          <w:trHeight w:val="397"/>
          <w:jc w:val="center"/>
        </w:trPr>
        <w:tc>
          <w:tcPr>
            <w:tcW w:w="1396" w:type="pct"/>
            <w:tcBorders>
              <w:top w:val="single" w:sz="8" w:space="0" w:color="auto"/>
              <w:bottom w:val="dashSmallGap" w:sz="4"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rsidTr="00677D67">
        <w:trPr>
          <w:trHeight w:val="680"/>
          <w:jc w:val="center"/>
        </w:trPr>
        <w:tc>
          <w:tcPr>
            <w:tcW w:w="139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医薬品名：販売名/一般名</w:t>
            </w:r>
          </w:p>
        </w:tc>
        <w:tc>
          <w:tcPr>
            <w:tcW w:w="144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62"/>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8E1E8C" w:rsidRPr="00982242"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注）本書式は研究責任（代表）医師が作成し、認定臨床研究審査委員会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52" w:rsidRDefault="00E17A52">
      <w:r>
        <w:separator/>
      </w:r>
    </w:p>
  </w:endnote>
  <w:endnote w:type="continuationSeparator" w:id="0">
    <w:p w:rsidR="00E17A52" w:rsidRDefault="00E1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52" w:rsidRDefault="00E17A52">
      <w:r>
        <w:separator/>
      </w:r>
    </w:p>
  </w:footnote>
  <w:footnote w:type="continuationSeparator" w:id="0">
    <w:p w:rsidR="00E17A52" w:rsidRDefault="00E17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1B"/>
    <w:rsid w:val="00030021"/>
    <w:rsid w:val="0004443A"/>
    <w:rsid w:val="000B6ED4"/>
    <w:rsid w:val="0011680C"/>
    <w:rsid w:val="00214253"/>
    <w:rsid w:val="002F1F0A"/>
    <w:rsid w:val="004F407F"/>
    <w:rsid w:val="005C3B8F"/>
    <w:rsid w:val="00677D67"/>
    <w:rsid w:val="006969E8"/>
    <w:rsid w:val="006A6F2D"/>
    <w:rsid w:val="007557B5"/>
    <w:rsid w:val="007C0BB4"/>
    <w:rsid w:val="0084385E"/>
    <w:rsid w:val="008A06AE"/>
    <w:rsid w:val="008C3722"/>
    <w:rsid w:val="008E1E8C"/>
    <w:rsid w:val="00957400"/>
    <w:rsid w:val="00982242"/>
    <w:rsid w:val="00B30E48"/>
    <w:rsid w:val="00C01AA4"/>
    <w:rsid w:val="00C43B8E"/>
    <w:rsid w:val="00C85101"/>
    <w:rsid w:val="00D3297A"/>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413E1-7D11-4BD4-AC42-37897F7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4.xml><?xml version="1.0" encoding="utf-8"?>
<ds:datastoreItem xmlns:ds="http://schemas.openxmlformats.org/officeDocument/2006/customXml" ds:itemID="{E43D6D49-52CE-4DE5-A1D0-59967B93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2019-03-23T14:37:00Z</dcterms:created>
  <dcterms:modified xsi:type="dcterms:W3CDTF">2019-05-15T01:39:00Z</dcterms:modified>
</cp:coreProperties>
</file>